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1A" w:rsidRPr="004F047F" w:rsidRDefault="0029261A" w:rsidP="0029261A">
      <w:pPr>
        <w:rPr>
          <w:sz w:val="24"/>
          <w:szCs w:val="24"/>
        </w:rPr>
      </w:pPr>
      <w:r w:rsidRPr="004F047F">
        <w:rPr>
          <w:sz w:val="24"/>
          <w:szCs w:val="24"/>
        </w:rPr>
        <w:t>Temporada teatral:</w:t>
      </w:r>
    </w:p>
    <w:p w:rsidR="0029261A" w:rsidRPr="004F047F" w:rsidRDefault="0029261A" w:rsidP="004F047F">
      <w:pPr>
        <w:spacing w:after="0" w:line="240" w:lineRule="auto"/>
        <w:rPr>
          <w:b/>
          <w:sz w:val="56"/>
          <w:szCs w:val="56"/>
        </w:rPr>
      </w:pPr>
      <w:r w:rsidRPr="004F047F">
        <w:rPr>
          <w:b/>
          <w:sz w:val="56"/>
          <w:szCs w:val="56"/>
        </w:rPr>
        <w:t>SOMOS LIBRES</w:t>
      </w:r>
    </w:p>
    <w:p w:rsidR="0029261A" w:rsidRDefault="0029261A" w:rsidP="004F047F">
      <w:pPr>
        <w:spacing w:after="0" w:line="240" w:lineRule="auto"/>
        <w:rPr>
          <w:b/>
          <w:sz w:val="32"/>
          <w:szCs w:val="32"/>
        </w:rPr>
      </w:pPr>
      <w:r w:rsidRPr="004F047F">
        <w:rPr>
          <w:b/>
          <w:sz w:val="32"/>
          <w:szCs w:val="32"/>
        </w:rPr>
        <w:t xml:space="preserve">Una tragicomedia donde morir es la </w:t>
      </w:r>
      <w:r w:rsidR="00745F70">
        <w:rPr>
          <w:b/>
          <w:sz w:val="32"/>
          <w:szCs w:val="32"/>
        </w:rPr>
        <w:t>«</w:t>
      </w:r>
      <w:r w:rsidRPr="004F047F">
        <w:rPr>
          <w:b/>
          <w:sz w:val="32"/>
          <w:szCs w:val="32"/>
        </w:rPr>
        <w:t>única elección</w:t>
      </w:r>
      <w:r w:rsidR="00745F70">
        <w:rPr>
          <w:b/>
          <w:sz w:val="32"/>
          <w:szCs w:val="32"/>
        </w:rPr>
        <w:t>»</w:t>
      </w:r>
      <w:r w:rsidRPr="004F047F">
        <w:rPr>
          <w:b/>
          <w:sz w:val="32"/>
          <w:szCs w:val="32"/>
        </w:rPr>
        <w:t xml:space="preserve"> para alcanzar la libertad </w:t>
      </w:r>
    </w:p>
    <w:p w:rsidR="004F047F" w:rsidRPr="004F047F" w:rsidRDefault="004F047F" w:rsidP="004F047F">
      <w:pPr>
        <w:spacing w:after="0" w:line="240" w:lineRule="auto"/>
        <w:rPr>
          <w:b/>
          <w:sz w:val="20"/>
          <w:szCs w:val="20"/>
        </w:rPr>
      </w:pPr>
    </w:p>
    <w:p w:rsidR="0029261A" w:rsidRPr="004F047F" w:rsidRDefault="0029261A" w:rsidP="0029261A">
      <w:pPr>
        <w:spacing w:after="0" w:line="240" w:lineRule="auto"/>
        <w:rPr>
          <w:sz w:val="24"/>
          <w:szCs w:val="24"/>
        </w:rPr>
      </w:pPr>
      <w:r w:rsidRPr="004F047F">
        <w:rPr>
          <w:sz w:val="24"/>
          <w:szCs w:val="24"/>
        </w:rPr>
        <w:t>Del 10 de noviembre a al 4 de diciembre; 8:00 p.</w:t>
      </w:r>
      <w:r w:rsidR="00745F70">
        <w:rPr>
          <w:sz w:val="24"/>
          <w:szCs w:val="24"/>
        </w:rPr>
        <w:t xml:space="preserve"> </w:t>
      </w:r>
      <w:r w:rsidRPr="004F047F">
        <w:rPr>
          <w:sz w:val="24"/>
          <w:szCs w:val="24"/>
        </w:rPr>
        <w:t>m.</w:t>
      </w:r>
    </w:p>
    <w:p w:rsidR="0029261A" w:rsidRDefault="0029261A" w:rsidP="0029261A">
      <w:pPr>
        <w:spacing w:after="0" w:line="240" w:lineRule="auto"/>
        <w:rPr>
          <w:sz w:val="24"/>
          <w:szCs w:val="24"/>
        </w:rPr>
      </w:pPr>
      <w:r w:rsidRPr="004F047F">
        <w:rPr>
          <w:sz w:val="24"/>
          <w:szCs w:val="24"/>
        </w:rPr>
        <w:t>Auditorio ICPNA Miraflores</w:t>
      </w:r>
    </w:p>
    <w:p w:rsidR="00FD603B" w:rsidRPr="004F047F" w:rsidRDefault="00FD603B" w:rsidP="002926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Precio: S/40 y S/30</w:t>
      </w:r>
    </w:p>
    <w:p w:rsidR="0029261A" w:rsidRPr="004F047F" w:rsidRDefault="0029261A" w:rsidP="0029261A">
      <w:pPr>
        <w:spacing w:after="0" w:line="240" w:lineRule="auto"/>
        <w:rPr>
          <w:sz w:val="24"/>
          <w:szCs w:val="24"/>
        </w:rPr>
      </w:pPr>
      <w:r w:rsidRPr="004F047F">
        <w:rPr>
          <w:sz w:val="24"/>
          <w:szCs w:val="24"/>
        </w:rPr>
        <w:t xml:space="preserve">Venta de entradas en </w:t>
      </w:r>
      <w:proofErr w:type="spellStart"/>
      <w:r w:rsidRPr="004F047F">
        <w:rPr>
          <w:sz w:val="24"/>
          <w:szCs w:val="24"/>
        </w:rPr>
        <w:t>Teleticket</w:t>
      </w:r>
      <w:proofErr w:type="spellEnd"/>
      <w:r w:rsidRPr="004F047F">
        <w:rPr>
          <w:sz w:val="24"/>
          <w:szCs w:val="24"/>
        </w:rPr>
        <w:t xml:space="preserve"> y Tesorerías ICPNA</w:t>
      </w:r>
    </w:p>
    <w:p w:rsidR="0029261A" w:rsidRDefault="0029261A" w:rsidP="0029261A">
      <w:pPr>
        <w:spacing w:after="0" w:line="240" w:lineRule="auto"/>
      </w:pPr>
    </w:p>
    <w:p w:rsidR="0029261A" w:rsidRPr="0029261A" w:rsidRDefault="0029261A" w:rsidP="00FD603B">
      <w:pPr>
        <w:spacing w:after="0" w:line="240" w:lineRule="auto"/>
        <w:jc w:val="both"/>
        <w:rPr>
          <w:sz w:val="24"/>
          <w:szCs w:val="24"/>
        </w:rPr>
      </w:pPr>
      <w:r w:rsidRPr="0029261A">
        <w:rPr>
          <w:sz w:val="24"/>
          <w:szCs w:val="24"/>
        </w:rPr>
        <w:t xml:space="preserve">Algunas veces </w:t>
      </w:r>
      <w:r w:rsidR="00745F70">
        <w:rPr>
          <w:sz w:val="24"/>
          <w:szCs w:val="24"/>
        </w:rPr>
        <w:t>percibimos</w:t>
      </w:r>
      <w:r w:rsidRPr="0029261A">
        <w:rPr>
          <w:sz w:val="24"/>
          <w:szCs w:val="24"/>
        </w:rPr>
        <w:t xml:space="preserve"> una realidad demasiado retocada por las perspectivas que los medios nos dan</w:t>
      </w:r>
      <w:r w:rsidR="00745F70">
        <w:rPr>
          <w:sz w:val="24"/>
          <w:szCs w:val="24"/>
        </w:rPr>
        <w:t>. S</w:t>
      </w:r>
      <w:r w:rsidRPr="0029261A">
        <w:rPr>
          <w:sz w:val="24"/>
          <w:szCs w:val="24"/>
        </w:rPr>
        <w:t>in embargo</w:t>
      </w:r>
      <w:r w:rsidR="00745F70">
        <w:rPr>
          <w:sz w:val="24"/>
          <w:szCs w:val="24"/>
        </w:rPr>
        <w:t>,</w:t>
      </w:r>
      <w:r w:rsidRPr="0029261A">
        <w:rPr>
          <w:sz w:val="24"/>
          <w:szCs w:val="24"/>
        </w:rPr>
        <w:t xml:space="preserve"> redescubrirla a través del lado más crudo y humanizado nos llega a estremecer y muchas veces hasta asustar. </w:t>
      </w:r>
      <w:r w:rsidR="004F047F" w:rsidRPr="00745F70">
        <w:rPr>
          <w:i/>
          <w:sz w:val="24"/>
          <w:szCs w:val="24"/>
        </w:rPr>
        <w:t>Somos libres</w:t>
      </w:r>
      <w:r w:rsidRPr="0029261A">
        <w:rPr>
          <w:sz w:val="24"/>
          <w:szCs w:val="24"/>
        </w:rPr>
        <w:t xml:space="preserve"> nos ofrece esa mirada a un sistema que viene reinando en nuestra sociedad y a la cual parecemos ver como </w:t>
      </w:r>
      <w:r w:rsidR="00DC4CEE">
        <w:rPr>
          <w:sz w:val="24"/>
          <w:szCs w:val="24"/>
        </w:rPr>
        <w:t>«</w:t>
      </w:r>
      <w:r w:rsidRPr="0029261A">
        <w:rPr>
          <w:sz w:val="24"/>
          <w:szCs w:val="24"/>
        </w:rPr>
        <w:t>normal</w:t>
      </w:r>
      <w:r w:rsidR="00DC4CEE">
        <w:rPr>
          <w:sz w:val="24"/>
          <w:szCs w:val="24"/>
        </w:rPr>
        <w:t>»</w:t>
      </w:r>
      <w:r w:rsidRPr="0029261A">
        <w:rPr>
          <w:sz w:val="24"/>
          <w:szCs w:val="24"/>
        </w:rPr>
        <w:t xml:space="preserve"> cuando realmente es un círculo vicioso de locura del poder. </w:t>
      </w:r>
    </w:p>
    <w:p w:rsidR="0029261A" w:rsidRPr="0029261A" w:rsidRDefault="0029261A" w:rsidP="00FD603B">
      <w:pPr>
        <w:spacing w:after="0" w:line="240" w:lineRule="auto"/>
        <w:jc w:val="both"/>
        <w:rPr>
          <w:sz w:val="24"/>
          <w:szCs w:val="24"/>
        </w:rPr>
      </w:pPr>
    </w:p>
    <w:p w:rsidR="00DC4CEE" w:rsidRDefault="00E22329" w:rsidP="00DC4CE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historia</w:t>
      </w:r>
      <w:bookmarkStart w:id="0" w:name="_GoBack"/>
      <w:bookmarkEnd w:id="0"/>
      <w:r w:rsidR="00DC4CEE">
        <w:rPr>
          <w:sz w:val="24"/>
          <w:szCs w:val="24"/>
        </w:rPr>
        <w:t xml:space="preserve"> transcurre </w:t>
      </w:r>
      <w:r w:rsidR="00DC4CEE" w:rsidRPr="0029261A">
        <w:rPr>
          <w:sz w:val="24"/>
          <w:szCs w:val="24"/>
        </w:rPr>
        <w:t xml:space="preserve">en una precaria vivienda que abarca pocos metros, ahí </w:t>
      </w:r>
      <w:r w:rsidR="00DC4CEE">
        <w:rPr>
          <w:sz w:val="24"/>
          <w:szCs w:val="24"/>
        </w:rPr>
        <w:t xml:space="preserve">estas </w:t>
      </w:r>
      <w:r w:rsidR="00DC4CEE" w:rsidRPr="0029261A">
        <w:rPr>
          <w:sz w:val="24"/>
          <w:szCs w:val="24"/>
        </w:rPr>
        <w:t>cinco personas viven sin salir a voluntad propia hace varios años y han estipulado que cada año uno debe morir para encontrar su propia libertad</w:t>
      </w:r>
      <w:r w:rsidR="00DC4CEE">
        <w:rPr>
          <w:sz w:val="24"/>
          <w:szCs w:val="24"/>
        </w:rPr>
        <w:t>. Así, ya van muriendo diez</w:t>
      </w:r>
      <w:r w:rsidR="00DC4CEE" w:rsidRPr="0029261A">
        <w:rPr>
          <w:sz w:val="24"/>
          <w:szCs w:val="24"/>
        </w:rPr>
        <w:t xml:space="preserve">, </w:t>
      </w:r>
      <w:r w:rsidR="00DC4CEE">
        <w:rPr>
          <w:sz w:val="24"/>
          <w:szCs w:val="24"/>
        </w:rPr>
        <w:t>pero el problema es que</w:t>
      </w:r>
      <w:r w:rsidR="00DC4CEE" w:rsidRPr="0029261A">
        <w:rPr>
          <w:sz w:val="24"/>
          <w:szCs w:val="24"/>
        </w:rPr>
        <w:t xml:space="preserve"> ya nadie má</w:t>
      </w:r>
      <w:r w:rsidR="00DC4CEE">
        <w:rPr>
          <w:sz w:val="24"/>
          <w:szCs w:val="24"/>
        </w:rPr>
        <w:t>s quiere morir. ¿Tienen miedo o</w:t>
      </w:r>
      <w:r w:rsidR="00DC4CEE" w:rsidRPr="0029261A">
        <w:rPr>
          <w:sz w:val="24"/>
          <w:szCs w:val="24"/>
        </w:rPr>
        <w:t xml:space="preserve"> entraron en razón?</w:t>
      </w:r>
    </w:p>
    <w:p w:rsidR="00DC4CEE" w:rsidRDefault="00DC4CEE" w:rsidP="00FD603B">
      <w:pPr>
        <w:spacing w:after="0" w:line="240" w:lineRule="auto"/>
        <w:jc w:val="both"/>
        <w:rPr>
          <w:sz w:val="24"/>
          <w:szCs w:val="24"/>
        </w:rPr>
      </w:pPr>
    </w:p>
    <w:p w:rsidR="0029261A" w:rsidRPr="0029261A" w:rsidRDefault="0029261A" w:rsidP="00FD603B">
      <w:pPr>
        <w:spacing w:after="0" w:line="240" w:lineRule="auto"/>
        <w:jc w:val="both"/>
        <w:rPr>
          <w:sz w:val="24"/>
          <w:szCs w:val="24"/>
        </w:rPr>
      </w:pPr>
      <w:r w:rsidRPr="0029261A">
        <w:rPr>
          <w:sz w:val="24"/>
          <w:szCs w:val="24"/>
        </w:rPr>
        <w:t>Cinco personajes, cinco identidades que conviven en una enfermiza simbiosis, que trata de buscar, cada</w:t>
      </w:r>
      <w:r w:rsidR="004F436E">
        <w:rPr>
          <w:sz w:val="24"/>
          <w:szCs w:val="24"/>
        </w:rPr>
        <w:t xml:space="preserve"> uno a su manera, la mejor form</w:t>
      </w:r>
      <w:r w:rsidRPr="0029261A">
        <w:rPr>
          <w:sz w:val="24"/>
          <w:szCs w:val="24"/>
        </w:rPr>
        <w:t>a de obtener</w:t>
      </w:r>
      <w:r w:rsidR="004F436E">
        <w:rPr>
          <w:sz w:val="24"/>
          <w:szCs w:val="24"/>
        </w:rPr>
        <w:t xml:space="preserve"> la</w:t>
      </w:r>
      <w:r w:rsidRPr="0029261A">
        <w:rPr>
          <w:sz w:val="24"/>
          <w:szCs w:val="24"/>
        </w:rPr>
        <w:t xml:space="preserve"> libertad. Esta inquietante pieza teatral nos dará una distinta forma de ver la situación en que podemos estar viviendo. </w:t>
      </w:r>
    </w:p>
    <w:p w:rsidR="0029261A" w:rsidRDefault="0029261A" w:rsidP="00FD603B">
      <w:pPr>
        <w:spacing w:after="0" w:line="240" w:lineRule="auto"/>
        <w:jc w:val="both"/>
        <w:rPr>
          <w:sz w:val="24"/>
          <w:szCs w:val="24"/>
        </w:rPr>
      </w:pPr>
    </w:p>
    <w:p w:rsidR="0029261A" w:rsidRDefault="0029261A" w:rsidP="00FD603B">
      <w:pPr>
        <w:spacing w:after="0" w:line="240" w:lineRule="auto"/>
        <w:jc w:val="both"/>
        <w:rPr>
          <w:sz w:val="24"/>
          <w:szCs w:val="24"/>
        </w:rPr>
      </w:pPr>
      <w:r w:rsidRPr="0029261A">
        <w:rPr>
          <w:sz w:val="24"/>
          <w:szCs w:val="24"/>
        </w:rPr>
        <w:t>Escrita y dir</w:t>
      </w:r>
      <w:r w:rsidR="004F436E">
        <w:rPr>
          <w:sz w:val="24"/>
          <w:szCs w:val="24"/>
        </w:rPr>
        <w:t>igida por Cristian Lévano,</w:t>
      </w:r>
      <w:r w:rsidRPr="0029261A">
        <w:rPr>
          <w:sz w:val="24"/>
          <w:szCs w:val="24"/>
        </w:rPr>
        <w:t xml:space="preserve"> dramaturgo que viene sorprendiendo con textos basados en la incomodidad social llevando al espectador a movilizarse en busca de respuestas.</w:t>
      </w:r>
      <w:r w:rsidR="00F50E7A">
        <w:rPr>
          <w:sz w:val="24"/>
          <w:szCs w:val="24"/>
        </w:rPr>
        <w:t xml:space="preserve"> </w:t>
      </w:r>
      <w:r w:rsidRPr="0029261A">
        <w:rPr>
          <w:sz w:val="24"/>
          <w:szCs w:val="24"/>
        </w:rPr>
        <w:t xml:space="preserve">La obra cuenta con actores de reconocida trayectoria en nuestro medio por sus participaciones en series, novelas, películas. Ellos son Julia </w:t>
      </w:r>
      <w:proofErr w:type="spellStart"/>
      <w:r w:rsidRPr="0029261A">
        <w:rPr>
          <w:sz w:val="24"/>
          <w:szCs w:val="24"/>
        </w:rPr>
        <w:t>Thays</w:t>
      </w:r>
      <w:proofErr w:type="spellEnd"/>
      <w:r w:rsidRPr="0029261A">
        <w:rPr>
          <w:sz w:val="24"/>
          <w:szCs w:val="24"/>
        </w:rPr>
        <w:t xml:space="preserve">, Andrea Luna, Eduardo Ramos, Alfredo Lévano y Sergio </w:t>
      </w:r>
      <w:proofErr w:type="spellStart"/>
      <w:r w:rsidRPr="0029261A">
        <w:rPr>
          <w:sz w:val="24"/>
          <w:szCs w:val="24"/>
        </w:rPr>
        <w:t>Ota</w:t>
      </w:r>
      <w:proofErr w:type="spellEnd"/>
      <w:r w:rsidRPr="0029261A">
        <w:rPr>
          <w:sz w:val="24"/>
          <w:szCs w:val="24"/>
        </w:rPr>
        <w:t xml:space="preserve">.  </w:t>
      </w:r>
    </w:p>
    <w:p w:rsidR="0029261A" w:rsidRPr="0029261A" w:rsidRDefault="0029261A" w:rsidP="00FD603B">
      <w:pPr>
        <w:spacing w:after="0" w:line="240" w:lineRule="auto"/>
        <w:jc w:val="both"/>
        <w:rPr>
          <w:sz w:val="24"/>
          <w:szCs w:val="24"/>
        </w:rPr>
      </w:pPr>
    </w:p>
    <w:p w:rsidR="0029261A" w:rsidRDefault="00F50E7A" w:rsidP="00FD60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Presentada por la asociación cultural </w:t>
      </w:r>
      <w:proofErr w:type="spellStart"/>
      <w:r>
        <w:rPr>
          <w:sz w:val="24"/>
          <w:szCs w:val="24"/>
        </w:rPr>
        <w:t>Winaray</w:t>
      </w:r>
      <w:proofErr w:type="spellEnd"/>
      <w:r>
        <w:rPr>
          <w:sz w:val="24"/>
          <w:szCs w:val="24"/>
        </w:rPr>
        <w:t>, “Somos libres” e</w:t>
      </w:r>
      <w:r w:rsidR="0029261A" w:rsidRPr="0029261A">
        <w:rPr>
          <w:sz w:val="24"/>
          <w:szCs w:val="24"/>
        </w:rPr>
        <w:t xml:space="preserve">stará en escena de jueves a domingo </w:t>
      </w:r>
      <w:r>
        <w:rPr>
          <w:sz w:val="24"/>
          <w:szCs w:val="24"/>
        </w:rPr>
        <w:t>del 10 de noviembre al 4 de diciembre a las 8:</w:t>
      </w:r>
      <w:r w:rsidR="0029261A" w:rsidRPr="0029261A">
        <w:rPr>
          <w:sz w:val="24"/>
          <w:szCs w:val="24"/>
        </w:rPr>
        <w:t xml:space="preserve">00 p.m. en el Auditorio ICPNA Miraflores (Av. Angamos Oeste 120). Las entradas están a la venta en </w:t>
      </w:r>
      <w:proofErr w:type="spellStart"/>
      <w:r w:rsidR="0029261A" w:rsidRPr="0029261A">
        <w:rPr>
          <w:sz w:val="24"/>
          <w:szCs w:val="24"/>
        </w:rPr>
        <w:t>Teleticket</w:t>
      </w:r>
      <w:proofErr w:type="spellEnd"/>
      <w:r w:rsidR="0029261A" w:rsidRPr="0029261A">
        <w:rPr>
          <w:sz w:val="24"/>
          <w:szCs w:val="24"/>
        </w:rPr>
        <w:t xml:space="preserve"> de Wong y Metro.</w:t>
      </w:r>
    </w:p>
    <w:p w:rsidR="0029261A" w:rsidRPr="0029261A" w:rsidRDefault="0029261A" w:rsidP="00FD603B">
      <w:pPr>
        <w:spacing w:after="0" w:line="240" w:lineRule="auto"/>
        <w:jc w:val="both"/>
        <w:rPr>
          <w:sz w:val="24"/>
          <w:szCs w:val="24"/>
        </w:rPr>
      </w:pPr>
    </w:p>
    <w:p w:rsidR="007C1CD1" w:rsidRDefault="0029261A" w:rsidP="00FD603B">
      <w:pPr>
        <w:spacing w:after="0" w:line="240" w:lineRule="auto"/>
        <w:jc w:val="both"/>
        <w:rPr>
          <w:sz w:val="24"/>
          <w:szCs w:val="24"/>
        </w:rPr>
      </w:pPr>
      <w:r w:rsidRPr="0029261A">
        <w:rPr>
          <w:sz w:val="24"/>
          <w:szCs w:val="24"/>
        </w:rPr>
        <w:t xml:space="preserve"> Agradecemos su difusión.</w:t>
      </w:r>
    </w:p>
    <w:p w:rsidR="00264392" w:rsidRDefault="00264392" w:rsidP="0029261A">
      <w:pPr>
        <w:spacing w:after="0" w:line="240" w:lineRule="auto"/>
        <w:jc w:val="both"/>
        <w:rPr>
          <w:sz w:val="24"/>
          <w:szCs w:val="24"/>
        </w:rPr>
      </w:pPr>
    </w:p>
    <w:p w:rsidR="00264392" w:rsidRPr="0029261A" w:rsidRDefault="00264392" w:rsidP="0029261A">
      <w:pPr>
        <w:spacing w:after="0" w:line="240" w:lineRule="auto"/>
        <w:jc w:val="both"/>
        <w:rPr>
          <w:sz w:val="24"/>
          <w:szCs w:val="24"/>
        </w:rPr>
      </w:pPr>
    </w:p>
    <w:p w:rsidR="0029261A" w:rsidRDefault="0029261A" w:rsidP="0029261A"/>
    <w:p w:rsidR="00264392" w:rsidRDefault="00164167" w:rsidP="00264392">
      <w:r>
        <w:lastRenderedPageBreak/>
        <w:t>DIRECTOR</w:t>
      </w:r>
    </w:p>
    <w:p w:rsidR="00164167" w:rsidRDefault="00164167" w:rsidP="00164167">
      <w:pPr>
        <w:spacing w:after="0" w:line="240" w:lineRule="auto"/>
        <w:jc w:val="both"/>
      </w:pPr>
      <w:r w:rsidRPr="00164167">
        <w:rPr>
          <w:b/>
        </w:rPr>
        <w:t>CRISTIAN LÉVANO RÍOS</w:t>
      </w:r>
      <w:r>
        <w:t xml:space="preserve"> </w:t>
      </w:r>
    </w:p>
    <w:p w:rsidR="00164167" w:rsidRDefault="00164167" w:rsidP="00164167">
      <w:pPr>
        <w:spacing w:after="0" w:line="240" w:lineRule="auto"/>
        <w:jc w:val="both"/>
      </w:pPr>
      <w:r>
        <w:t xml:space="preserve">Es actor egresado de la Escuela Nacional Superior de Arte Dramático </w:t>
      </w:r>
      <w:proofErr w:type="spellStart"/>
      <w:r>
        <w:t>Ensad</w:t>
      </w:r>
      <w:proofErr w:type="spellEnd"/>
      <w:r>
        <w:t xml:space="preserve">. Ha participado en diversos festivales internacionales en Ecuador, Chile y Colombia con obras bajo su dirección. Ha actuado en diversas obras de teatro entre las que se encuentra la obra de la producción </w:t>
      </w:r>
      <w:proofErr w:type="spellStart"/>
      <w:r>
        <w:t>ENSAD</w:t>
      </w:r>
      <w:proofErr w:type="spellEnd"/>
      <w:r>
        <w:t xml:space="preserve"> </w:t>
      </w:r>
      <w:r w:rsidRPr="00164167">
        <w:rPr>
          <w:i/>
        </w:rPr>
        <w:t>Tus amigos nunca te harían daño</w:t>
      </w:r>
      <w:r>
        <w:t xml:space="preserve"> (2014) con el personaje de </w:t>
      </w:r>
      <w:proofErr w:type="spellStart"/>
      <w:r>
        <w:t>Toto</w:t>
      </w:r>
      <w:proofErr w:type="spellEnd"/>
      <w:r>
        <w:t xml:space="preserve"> el cual le valió el premio a mejor actor de reparto en la categoría comedia o musical el 2014 organizada por el Oficio Critico.</w:t>
      </w:r>
    </w:p>
    <w:p w:rsidR="00164167" w:rsidRDefault="00164167" w:rsidP="00264392"/>
    <w:p w:rsidR="00164167" w:rsidRPr="00264392" w:rsidRDefault="00164167" w:rsidP="00264392">
      <w:r>
        <w:t>ACTORES</w:t>
      </w:r>
    </w:p>
    <w:p w:rsidR="00264392" w:rsidRPr="00264392" w:rsidRDefault="00264392" w:rsidP="000E09E1">
      <w:pPr>
        <w:spacing w:after="0" w:line="240" w:lineRule="auto"/>
        <w:jc w:val="both"/>
        <w:rPr>
          <w:b/>
        </w:rPr>
      </w:pPr>
      <w:r w:rsidRPr="00264392">
        <w:rPr>
          <w:b/>
        </w:rPr>
        <w:t xml:space="preserve">JULIA </w:t>
      </w:r>
      <w:proofErr w:type="spellStart"/>
      <w:r w:rsidRPr="00264392">
        <w:rPr>
          <w:b/>
        </w:rPr>
        <w:t>THAYS</w:t>
      </w:r>
      <w:proofErr w:type="spellEnd"/>
      <w:r>
        <w:rPr>
          <w:b/>
        </w:rPr>
        <w:t xml:space="preserve"> (</w:t>
      </w:r>
      <w:r w:rsidRPr="00264392">
        <w:rPr>
          <w:b/>
        </w:rPr>
        <w:t>LA MADRE</w:t>
      </w:r>
      <w:r>
        <w:rPr>
          <w:b/>
        </w:rPr>
        <w:t>)</w:t>
      </w:r>
    </w:p>
    <w:p w:rsidR="00264392" w:rsidRDefault="00264392" w:rsidP="000E09E1">
      <w:pPr>
        <w:spacing w:after="0" w:line="240" w:lineRule="auto"/>
        <w:jc w:val="both"/>
      </w:pPr>
      <w:r w:rsidRPr="000E09E1">
        <w:t xml:space="preserve">Actriz, autora y directora de teatro. Estudió actuación en el Teatro de la Universidad Católica. Ha llevado diversos talleres de dramaturgia, performance y actuación con maestros como Carlos Cueva, Guillermo Castrillón, entre otros. </w:t>
      </w:r>
      <w:r w:rsidR="000E09E1" w:rsidRPr="000E09E1">
        <w:t xml:space="preserve">Es ganadora del concurso “Sala de Parto” 2015 organizado por el Teatro La Plaza por la obra </w:t>
      </w:r>
      <w:r w:rsidR="000E09E1" w:rsidRPr="000E09E1">
        <w:rPr>
          <w:i/>
        </w:rPr>
        <w:t xml:space="preserve">Luz Oscura </w:t>
      </w:r>
      <w:r w:rsidR="000E09E1" w:rsidRPr="000E09E1">
        <w:t xml:space="preserve">coescrita con Gonzalo Rodríguez Risco </w:t>
      </w:r>
      <w:r w:rsidR="000E09E1" w:rsidRPr="000E09E1">
        <w:rPr>
          <w:rStyle w:val="textexposedshow"/>
          <w:rFonts w:cs="Arial"/>
          <w:color w:val="141823"/>
          <w:shd w:val="clear" w:color="auto" w:fill="FFFFFF"/>
        </w:rPr>
        <w:t xml:space="preserve">En televisión ha participado en la novela </w:t>
      </w:r>
      <w:r w:rsidR="000E09E1" w:rsidRPr="000E09E1">
        <w:rPr>
          <w:rStyle w:val="textexposedshow"/>
          <w:rFonts w:cs="Arial"/>
          <w:i/>
          <w:color w:val="141823"/>
          <w:shd w:val="clear" w:color="auto" w:fill="FFFFFF"/>
        </w:rPr>
        <w:t xml:space="preserve">La </w:t>
      </w:r>
      <w:proofErr w:type="spellStart"/>
      <w:r w:rsidR="000E09E1" w:rsidRPr="000E09E1">
        <w:rPr>
          <w:rStyle w:val="textexposedshow"/>
          <w:rFonts w:cs="Arial"/>
          <w:i/>
          <w:color w:val="141823"/>
          <w:shd w:val="clear" w:color="auto" w:fill="FFFFFF"/>
        </w:rPr>
        <w:t>Perricholi</w:t>
      </w:r>
      <w:proofErr w:type="spellEnd"/>
      <w:r w:rsidR="000E09E1" w:rsidRPr="000E09E1">
        <w:rPr>
          <w:rStyle w:val="textexposedshow"/>
          <w:rFonts w:cs="Arial"/>
          <w:color w:val="141823"/>
          <w:shd w:val="clear" w:color="auto" w:fill="FFFFFF"/>
        </w:rPr>
        <w:t xml:space="preserve">, la </w:t>
      </w:r>
      <w:proofErr w:type="spellStart"/>
      <w:r w:rsidR="000E09E1" w:rsidRPr="000E09E1">
        <w:rPr>
          <w:rStyle w:val="textexposedshow"/>
          <w:rFonts w:cs="Arial"/>
          <w:color w:val="141823"/>
          <w:shd w:val="clear" w:color="auto" w:fill="FFFFFF"/>
        </w:rPr>
        <w:t>micronovela</w:t>
      </w:r>
      <w:proofErr w:type="spellEnd"/>
      <w:r w:rsidR="000E09E1" w:rsidRPr="000E09E1">
        <w:rPr>
          <w:rStyle w:val="textexposedshow"/>
          <w:rFonts w:cs="Arial"/>
          <w:color w:val="141823"/>
          <w:shd w:val="clear" w:color="auto" w:fill="FFFFFF"/>
        </w:rPr>
        <w:t xml:space="preserve"> </w:t>
      </w:r>
      <w:r w:rsidR="000E09E1" w:rsidRPr="000E09E1">
        <w:rPr>
          <w:rStyle w:val="textexposedshow"/>
          <w:rFonts w:cs="Arial"/>
          <w:i/>
          <w:color w:val="141823"/>
          <w:shd w:val="clear" w:color="auto" w:fill="FFFFFF"/>
        </w:rPr>
        <w:t>Conversado con la Luna</w:t>
      </w:r>
      <w:r w:rsidR="000E09E1" w:rsidRPr="000E09E1">
        <w:rPr>
          <w:rStyle w:val="textexposedshow"/>
          <w:rFonts w:cs="Arial"/>
          <w:color w:val="141823"/>
          <w:shd w:val="clear" w:color="auto" w:fill="FFFFFF"/>
        </w:rPr>
        <w:t xml:space="preserve"> en sus 3 temporadas; la miniserie </w:t>
      </w:r>
      <w:r w:rsidR="000E09E1" w:rsidRPr="000E09E1">
        <w:rPr>
          <w:rStyle w:val="textexposedshow"/>
          <w:rFonts w:cs="Arial"/>
          <w:i/>
          <w:color w:val="141823"/>
          <w:shd w:val="clear" w:color="auto" w:fill="FFFFFF"/>
        </w:rPr>
        <w:t>Sabrosas</w:t>
      </w:r>
      <w:r w:rsidR="000E09E1" w:rsidRPr="000E09E1">
        <w:rPr>
          <w:rStyle w:val="textexposedshow"/>
          <w:rFonts w:cs="Arial"/>
          <w:color w:val="141823"/>
          <w:shd w:val="clear" w:color="auto" w:fill="FFFFFF"/>
        </w:rPr>
        <w:t xml:space="preserve">, la serie </w:t>
      </w:r>
      <w:r w:rsidR="000E09E1" w:rsidRPr="000E09E1">
        <w:rPr>
          <w:rStyle w:val="textexposedshow"/>
          <w:rFonts w:cs="Arial"/>
          <w:i/>
          <w:color w:val="141823"/>
          <w:shd w:val="clear" w:color="auto" w:fill="FFFFFF"/>
        </w:rPr>
        <w:t xml:space="preserve">Pulseras Rojas </w:t>
      </w:r>
      <w:r w:rsidR="000E09E1" w:rsidRPr="000E09E1">
        <w:rPr>
          <w:rStyle w:val="textexposedshow"/>
          <w:rFonts w:cs="Arial"/>
          <w:color w:val="141823"/>
          <w:shd w:val="clear" w:color="auto" w:fill="FFFFFF"/>
        </w:rPr>
        <w:t>también participó en la película</w:t>
      </w:r>
      <w:r w:rsidR="000E09E1" w:rsidRPr="000E09E1">
        <w:rPr>
          <w:rStyle w:val="textexposedshow"/>
          <w:rFonts w:cs="Arial"/>
          <w:i/>
          <w:color w:val="141823"/>
          <w:shd w:val="clear" w:color="auto" w:fill="FFFFFF"/>
        </w:rPr>
        <w:t xml:space="preserve"> </w:t>
      </w:r>
      <w:proofErr w:type="spellStart"/>
      <w:r w:rsidR="000E09E1" w:rsidRPr="000E09E1">
        <w:rPr>
          <w:rStyle w:val="textexposedshow"/>
          <w:rFonts w:cs="Arial"/>
          <w:i/>
          <w:color w:val="141823"/>
          <w:shd w:val="clear" w:color="auto" w:fill="FFFFFF"/>
        </w:rPr>
        <w:t>NN</w:t>
      </w:r>
      <w:proofErr w:type="spellEnd"/>
      <w:r w:rsidR="000E09E1" w:rsidRPr="000E09E1">
        <w:rPr>
          <w:rStyle w:val="textexposedshow"/>
          <w:rFonts w:cs="Arial"/>
          <w:i/>
          <w:color w:val="141823"/>
          <w:shd w:val="clear" w:color="auto" w:fill="FFFFFF"/>
        </w:rPr>
        <w:t xml:space="preserve"> </w:t>
      </w:r>
      <w:r w:rsidR="000E09E1" w:rsidRPr="000E09E1">
        <w:rPr>
          <w:rStyle w:val="textexposedshow"/>
          <w:rFonts w:cs="Arial"/>
          <w:color w:val="141823"/>
          <w:shd w:val="clear" w:color="auto" w:fill="FFFFFF"/>
        </w:rPr>
        <w:t>de Héctor Gálvez</w:t>
      </w:r>
      <w:r w:rsidR="000E09E1" w:rsidRPr="000E09E1">
        <w:rPr>
          <w:rStyle w:val="textexposedshow"/>
          <w:rFonts w:cs="Arial"/>
          <w:i/>
          <w:color w:val="141823"/>
          <w:shd w:val="clear" w:color="auto" w:fill="FFFFFF"/>
        </w:rPr>
        <w:t>.</w:t>
      </w:r>
      <w:r w:rsidR="000E09E1" w:rsidRPr="000E09E1">
        <w:rPr>
          <w:rStyle w:val="textexposedshow"/>
          <w:rFonts w:cs="Arial"/>
          <w:color w:val="141823"/>
          <w:shd w:val="clear" w:color="auto" w:fill="FFFFFF"/>
        </w:rPr>
        <w:t xml:space="preserve"> </w:t>
      </w:r>
      <w:r w:rsidRPr="000E09E1">
        <w:t xml:space="preserve">Actualmente es parte del elenco de la novela </w:t>
      </w:r>
      <w:r w:rsidRPr="000E09E1">
        <w:rPr>
          <w:i/>
        </w:rPr>
        <w:t>Mis tres Marías</w:t>
      </w:r>
      <w:r w:rsidRPr="000E09E1">
        <w:t>.</w:t>
      </w:r>
    </w:p>
    <w:p w:rsidR="000E09E1" w:rsidRPr="000E09E1" w:rsidRDefault="000E09E1" w:rsidP="000E09E1">
      <w:pPr>
        <w:spacing w:after="0" w:line="240" w:lineRule="auto"/>
        <w:jc w:val="both"/>
        <w:rPr>
          <w:rFonts w:cs="Arial"/>
          <w:color w:val="141823"/>
          <w:shd w:val="clear" w:color="auto" w:fill="FFFFFF"/>
        </w:rPr>
      </w:pPr>
    </w:p>
    <w:p w:rsidR="00264392" w:rsidRPr="00264392" w:rsidRDefault="00264392" w:rsidP="000E09E1">
      <w:pPr>
        <w:spacing w:after="0" w:line="240" w:lineRule="auto"/>
        <w:jc w:val="both"/>
      </w:pPr>
      <w:r w:rsidRPr="00264392">
        <w:rPr>
          <w:b/>
        </w:rPr>
        <w:t xml:space="preserve">ANDREA </w:t>
      </w:r>
      <w:r>
        <w:rPr>
          <w:b/>
        </w:rPr>
        <w:t>LUNA (</w:t>
      </w:r>
      <w:r w:rsidRPr="00264392">
        <w:rPr>
          <w:b/>
        </w:rPr>
        <w:t>LA NIÑA</w:t>
      </w:r>
      <w:r>
        <w:rPr>
          <w:b/>
        </w:rPr>
        <w:t>)</w:t>
      </w:r>
    </w:p>
    <w:p w:rsidR="000E09E1" w:rsidRDefault="00264392" w:rsidP="000E09E1">
      <w:pPr>
        <w:spacing w:after="0" w:line="240" w:lineRule="auto"/>
        <w:jc w:val="both"/>
      </w:pPr>
      <w:r w:rsidRPr="00264392">
        <w:t>Actriz, cantante, bailarina y modelo. Estudió actuación, canto y baile en distintas escuelas y academias a nivel nacional e internacional como la Academia de Cine de Nueva York (EE. UU.</w:t>
      </w:r>
      <w:r w:rsidR="008E4F74">
        <w:t>).</w:t>
      </w:r>
      <w:r w:rsidRPr="00264392">
        <w:t xml:space="preserve"> </w:t>
      </w:r>
      <w:r w:rsidR="000E09E1">
        <w:t>Protagonista de la telenovela “Locura de Amor”, “Amor de Madre” antagonista de la novela “Valiente Amor” de Del Barrio Producciones.</w:t>
      </w:r>
      <w:r w:rsidR="008E4F74">
        <w:t xml:space="preserve"> </w:t>
      </w:r>
      <w:r w:rsidR="000E09E1">
        <w:t>En cine participó en la película “Sangra, Grita, Late</w:t>
      </w:r>
      <w:proofErr w:type="gramStart"/>
      <w:r w:rsidR="008E4F74">
        <w:t>!</w:t>
      </w:r>
      <w:proofErr w:type="gramEnd"/>
      <w:r w:rsidR="008E4F74">
        <w:t xml:space="preserve">” dirigida por Aldo </w:t>
      </w:r>
      <w:proofErr w:type="spellStart"/>
      <w:r w:rsidR="008E4F74">
        <w:t>Miyashiro</w:t>
      </w:r>
      <w:proofErr w:type="spellEnd"/>
      <w:r w:rsidR="008E4F74">
        <w:t xml:space="preserve">. </w:t>
      </w:r>
      <w:r w:rsidR="000E09E1">
        <w:t xml:space="preserve">Como actriz fue parte del elenco de la serie juvenil “La </w:t>
      </w:r>
      <w:proofErr w:type="spellStart"/>
      <w:r w:rsidR="000E09E1">
        <w:t>AKdemia</w:t>
      </w:r>
      <w:proofErr w:type="spellEnd"/>
      <w:r w:rsidR="000E09E1">
        <w:t xml:space="preserve">” trasmitida por América Televisión y en otras producciones como: “La Lola” de </w:t>
      </w:r>
      <w:proofErr w:type="spellStart"/>
      <w:r w:rsidR="000E09E1">
        <w:t>IMIZU</w:t>
      </w:r>
      <w:proofErr w:type="spellEnd"/>
      <w:r w:rsidR="000E09E1">
        <w:t xml:space="preserve"> Producciones; “Hotel </w:t>
      </w:r>
      <w:proofErr w:type="spellStart"/>
      <w:r w:rsidR="000E09E1">
        <w:t>Oteló</w:t>
      </w:r>
      <w:proofErr w:type="spellEnd"/>
      <w:r w:rsidR="000E09E1">
        <w:t xml:space="preserve">” trasmitida en América Televisión; “Somos </w:t>
      </w:r>
      <w:proofErr w:type="spellStart"/>
      <w:r w:rsidR="000E09E1">
        <w:t>Family</w:t>
      </w:r>
      <w:proofErr w:type="spellEnd"/>
      <w:r w:rsidR="000E09E1">
        <w:t xml:space="preserve">” bajo la producción de Lucho Cáceres; “Mi Amor el </w:t>
      </w:r>
      <w:proofErr w:type="spellStart"/>
      <w:r w:rsidR="000E09E1">
        <w:t>Wachiman</w:t>
      </w:r>
      <w:proofErr w:type="spellEnd"/>
      <w:r w:rsidR="000E09E1">
        <w:t xml:space="preserve"> 2”,</w:t>
      </w:r>
      <w:r w:rsidR="008E4F74">
        <w:t xml:space="preserve"> </w:t>
      </w:r>
      <w:r w:rsidR="009C292F">
        <w:t>“</w:t>
      </w:r>
      <w:r w:rsidR="000E09E1">
        <w:t>Locura de Amor” y “Amor de Madre” de Del Barrio Producciones.</w:t>
      </w:r>
    </w:p>
    <w:p w:rsidR="00264392" w:rsidRPr="00264392" w:rsidRDefault="00264392" w:rsidP="00264392">
      <w:pPr>
        <w:spacing w:after="0" w:line="240" w:lineRule="auto"/>
        <w:jc w:val="both"/>
      </w:pPr>
    </w:p>
    <w:p w:rsidR="00264392" w:rsidRPr="00264392" w:rsidRDefault="00264392" w:rsidP="00264392">
      <w:pPr>
        <w:spacing w:after="0" w:line="240" w:lineRule="auto"/>
        <w:jc w:val="both"/>
      </w:pPr>
      <w:r w:rsidRPr="00264392">
        <w:rPr>
          <w:b/>
        </w:rPr>
        <w:t>EDUARDO RAMOS</w:t>
      </w:r>
      <w:r>
        <w:rPr>
          <w:b/>
        </w:rPr>
        <w:t xml:space="preserve"> (ANSELMO)</w:t>
      </w:r>
    </w:p>
    <w:p w:rsidR="008E4F74" w:rsidRPr="008E4F74" w:rsidRDefault="00264392" w:rsidP="008E4F74">
      <w:pPr>
        <w:spacing w:after="0" w:line="240" w:lineRule="auto"/>
        <w:jc w:val="both"/>
      </w:pPr>
      <w:r w:rsidRPr="00264392">
        <w:t xml:space="preserve">Actor profesional, bachiller en artes escénicas egresado de la Escuela Nacional Superior de Arte Dramático. Tomó Talleres de Formación Actoral con Roberto Ángeles, también otros cursos y seminarios con distintos </w:t>
      </w:r>
      <w:r w:rsidR="008E4F74">
        <w:t xml:space="preserve">pedagogos. </w:t>
      </w:r>
      <w:r w:rsidR="008E4F74" w:rsidRPr="008E4F74">
        <w:t xml:space="preserve">Gestor y Fundador de la empresa </w:t>
      </w:r>
      <w:proofErr w:type="spellStart"/>
      <w:r w:rsidR="008E4F74" w:rsidRPr="008E4F74">
        <w:t>SoloTeatroPe</w:t>
      </w:r>
      <w:proofErr w:type="spellEnd"/>
      <w:r w:rsidR="008E4F74" w:rsidRPr="008E4F74">
        <w:t xml:space="preserve"> encargada en la difusión de las artes escénicas y a las ventas corporativas de obras teatrales profesionales. Competencias desarrolladas en la actuación, dirección, dramaturgia, música pedagogía, formación de públicos, gestión cultural y producción teatral. En cine actuó en distintas películas como: “Desaparecer” escrito y </w:t>
      </w:r>
      <w:r w:rsidR="004F436E">
        <w:t>dirigido por Dorian Ferná</w:t>
      </w:r>
      <w:r w:rsidR="008E4F74" w:rsidRPr="008E4F74">
        <w:t>nde</w:t>
      </w:r>
      <w:r w:rsidR="004F436E">
        <w:t>z</w:t>
      </w:r>
      <w:r w:rsidR="008E4F74" w:rsidRPr="008E4F74">
        <w:t xml:space="preserve">; “El Secreto </w:t>
      </w:r>
      <w:proofErr w:type="spellStart"/>
      <w:r w:rsidR="008E4F74" w:rsidRPr="008E4F74">
        <w:t>Matusita</w:t>
      </w:r>
      <w:proofErr w:type="spellEnd"/>
      <w:r w:rsidR="008E4F74" w:rsidRPr="008E4F74">
        <w:t>”.</w:t>
      </w:r>
      <w:r w:rsidR="008E4F74">
        <w:t xml:space="preserve"> </w:t>
      </w:r>
    </w:p>
    <w:p w:rsidR="00264392" w:rsidRPr="00264392" w:rsidRDefault="00264392" w:rsidP="00264392">
      <w:pPr>
        <w:spacing w:after="0" w:line="240" w:lineRule="auto"/>
        <w:jc w:val="both"/>
        <w:rPr>
          <w:b/>
        </w:rPr>
      </w:pPr>
    </w:p>
    <w:p w:rsidR="00264392" w:rsidRPr="00264392" w:rsidRDefault="00264392" w:rsidP="00264392">
      <w:pPr>
        <w:spacing w:after="0" w:line="240" w:lineRule="auto"/>
        <w:jc w:val="both"/>
        <w:rPr>
          <w:b/>
        </w:rPr>
      </w:pPr>
      <w:r w:rsidRPr="00264392">
        <w:rPr>
          <w:b/>
        </w:rPr>
        <w:t>ALFREDO LÉVANO</w:t>
      </w:r>
      <w:r>
        <w:rPr>
          <w:b/>
        </w:rPr>
        <w:t xml:space="preserve"> (</w:t>
      </w:r>
      <w:r w:rsidRPr="00264392">
        <w:rPr>
          <w:b/>
        </w:rPr>
        <w:t>ESPERANZO</w:t>
      </w:r>
      <w:r>
        <w:rPr>
          <w:b/>
        </w:rPr>
        <w:t>)</w:t>
      </w:r>
    </w:p>
    <w:p w:rsidR="008E4F74" w:rsidRPr="008E4F74" w:rsidRDefault="00264392" w:rsidP="008E4F74">
      <w:pPr>
        <w:spacing w:after="0" w:line="240" w:lineRule="auto"/>
        <w:jc w:val="both"/>
      </w:pPr>
      <w:r w:rsidRPr="00264392">
        <w:t xml:space="preserve">Actor profesional de teatro, cine y televisión egresado de la Escuela Nacional Superior de Arte Dramático, con más de 20 años de carrera actoral. </w:t>
      </w:r>
      <w:r w:rsidR="008E4F74" w:rsidRPr="008E4F74">
        <w:t>En televisión participó en producciones como: “La comedia peruana”, “Barragán”, “El hombre que debe morir”, “Por estas calles”, “De oro puro”, “Los de arriba y los de abajo”, “Malicia”, “Canela”, “</w:t>
      </w:r>
      <w:proofErr w:type="spellStart"/>
      <w:r w:rsidR="008E4F74" w:rsidRPr="008E4F74">
        <w:t>Leonela</w:t>
      </w:r>
      <w:proofErr w:type="spellEnd"/>
      <w:r w:rsidR="008E4F74" w:rsidRPr="008E4F74">
        <w:t>”,</w:t>
      </w:r>
      <w:r w:rsidR="008E4F74">
        <w:t xml:space="preserve"> “Luz María”, “Taxista Ra </w:t>
      </w:r>
      <w:proofErr w:type="spellStart"/>
      <w:r w:rsidR="008E4F74">
        <w:t>Rá</w:t>
      </w:r>
      <w:proofErr w:type="spellEnd"/>
      <w:r w:rsidR="008E4F74">
        <w:t>”, “A</w:t>
      </w:r>
      <w:r w:rsidR="008E4F74" w:rsidRPr="008E4F74">
        <w:t>sí es la vida”, “Néctar en el cielo”, “Muñequita Sally”, “Los Barriga”, “V</w:t>
      </w:r>
      <w:r w:rsidR="008E4F74">
        <w:t>í</w:t>
      </w:r>
      <w:r w:rsidR="008E4F74" w:rsidRPr="008E4F74">
        <w:t xml:space="preserve">rgenes de la cumbia”, “La </w:t>
      </w:r>
      <w:proofErr w:type="spellStart"/>
      <w:r w:rsidR="008E4F74" w:rsidRPr="008E4F74">
        <w:lastRenderedPageBreak/>
        <w:t>Faraona</w:t>
      </w:r>
      <w:proofErr w:type="spellEnd"/>
      <w:r w:rsidR="008E4F74" w:rsidRPr="008E4F74">
        <w:t>”, “Grupo 5”, ”Los Amores de Polo”, “Obesas o no</w:t>
      </w:r>
      <w:r w:rsidR="008E4F74">
        <w:t xml:space="preserve"> besas”, “Solamente  Milagros” y en la t</w:t>
      </w:r>
      <w:r w:rsidR="008E4F74" w:rsidRPr="008E4F74">
        <w:t>e</w:t>
      </w:r>
      <w:r w:rsidR="008E4F74">
        <w:t>lenovela “Valiente amor” por Amé</w:t>
      </w:r>
      <w:r w:rsidR="008E4F74" w:rsidRPr="008E4F74">
        <w:t xml:space="preserve">rica TV,  </w:t>
      </w:r>
      <w:r w:rsidR="008E4F74">
        <w:t>entre otros</w:t>
      </w:r>
      <w:r w:rsidR="008E4F74" w:rsidRPr="008E4F74">
        <w:t>.</w:t>
      </w:r>
    </w:p>
    <w:p w:rsidR="00264392" w:rsidRPr="00264392" w:rsidRDefault="00264392" w:rsidP="00264392">
      <w:pPr>
        <w:spacing w:after="0" w:line="240" w:lineRule="auto"/>
        <w:jc w:val="both"/>
      </w:pPr>
    </w:p>
    <w:p w:rsidR="00264392" w:rsidRPr="00264392" w:rsidRDefault="00264392" w:rsidP="00264392">
      <w:pPr>
        <w:spacing w:after="0" w:line="240" w:lineRule="auto"/>
        <w:jc w:val="both"/>
        <w:rPr>
          <w:b/>
        </w:rPr>
      </w:pPr>
      <w:r w:rsidRPr="00264392">
        <w:rPr>
          <w:b/>
        </w:rPr>
        <w:t xml:space="preserve">SERGIO </w:t>
      </w:r>
      <w:proofErr w:type="spellStart"/>
      <w:r w:rsidRPr="00264392">
        <w:rPr>
          <w:b/>
        </w:rPr>
        <w:t>OTA</w:t>
      </w:r>
      <w:proofErr w:type="spellEnd"/>
      <w:r>
        <w:rPr>
          <w:b/>
        </w:rPr>
        <w:t xml:space="preserve"> (</w:t>
      </w:r>
      <w:r w:rsidRPr="00264392">
        <w:rPr>
          <w:b/>
        </w:rPr>
        <w:t>LISANDRO</w:t>
      </w:r>
      <w:r>
        <w:rPr>
          <w:b/>
        </w:rPr>
        <w:t>)</w:t>
      </w:r>
    </w:p>
    <w:p w:rsidR="00FD603B" w:rsidRDefault="00264392" w:rsidP="008E4F74">
      <w:pPr>
        <w:spacing w:after="0" w:line="240" w:lineRule="auto"/>
        <w:jc w:val="both"/>
      </w:pPr>
      <w:r w:rsidRPr="00264392">
        <w:t xml:space="preserve">Actor egresado de la </w:t>
      </w:r>
      <w:proofErr w:type="spellStart"/>
      <w:r w:rsidRPr="00264392">
        <w:t>ENSAD</w:t>
      </w:r>
      <w:proofErr w:type="spellEnd"/>
      <w:r w:rsidRPr="00264392">
        <w:t xml:space="preserve"> y profesor de teatro egresado de la Universidad Nacional Los Ángeles de Chimbote. Estudió Ciencias de la Comunicación en la UP San Juan Bautista; tomó distintos talleres de danza moderna, danza </w:t>
      </w:r>
      <w:proofErr w:type="spellStart"/>
      <w:r w:rsidRPr="00264392">
        <w:rPr>
          <w:i/>
        </w:rPr>
        <w:t>kubuki</w:t>
      </w:r>
      <w:proofErr w:type="spellEnd"/>
      <w:r w:rsidRPr="00264392">
        <w:t xml:space="preserve">, </w:t>
      </w:r>
      <w:proofErr w:type="spellStart"/>
      <w:r w:rsidRPr="00264392">
        <w:t>impro</w:t>
      </w:r>
      <w:proofErr w:type="spellEnd"/>
      <w:r w:rsidRPr="00264392">
        <w:t>, voz y cuerpo, teatro griego.</w:t>
      </w:r>
      <w:r w:rsidR="00FD603B">
        <w:t xml:space="preserve"> </w:t>
      </w:r>
      <w:r w:rsidR="008E4F74" w:rsidRPr="008E4F74">
        <w:t xml:space="preserve">Obtuvo reconocimientos participando como actor en </w:t>
      </w:r>
      <w:proofErr w:type="spellStart"/>
      <w:r w:rsidR="008E4F74" w:rsidRPr="008E4F74">
        <w:t>ITI</w:t>
      </w:r>
      <w:proofErr w:type="spellEnd"/>
      <w:r w:rsidR="008E4F74" w:rsidRPr="008E4F74">
        <w:t xml:space="preserve"> UNESCO, fue representante del Perú en el Encuentro Mundial de Escuelas de Teatro. </w:t>
      </w:r>
    </w:p>
    <w:p w:rsidR="00FD603B" w:rsidRDefault="00FD603B" w:rsidP="008E4F74">
      <w:pPr>
        <w:spacing w:after="0" w:line="240" w:lineRule="auto"/>
        <w:jc w:val="both"/>
      </w:pPr>
    </w:p>
    <w:p w:rsidR="008E4F74" w:rsidRPr="00264392" w:rsidRDefault="008E4F74" w:rsidP="00264392">
      <w:pPr>
        <w:spacing w:after="0" w:line="240" w:lineRule="auto"/>
        <w:jc w:val="both"/>
      </w:pPr>
    </w:p>
    <w:p w:rsidR="0029261A" w:rsidRDefault="0029261A" w:rsidP="0029261A"/>
    <w:sectPr w:rsidR="002926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A"/>
    <w:rsid w:val="000A4553"/>
    <w:rsid w:val="000E09E1"/>
    <w:rsid w:val="0011658C"/>
    <w:rsid w:val="00164167"/>
    <w:rsid w:val="00264392"/>
    <w:rsid w:val="0029261A"/>
    <w:rsid w:val="004F047F"/>
    <w:rsid w:val="004F436E"/>
    <w:rsid w:val="00745F70"/>
    <w:rsid w:val="007F42ED"/>
    <w:rsid w:val="008E4F74"/>
    <w:rsid w:val="00951EDC"/>
    <w:rsid w:val="009C292F"/>
    <w:rsid w:val="00AC79D6"/>
    <w:rsid w:val="00B741F0"/>
    <w:rsid w:val="00B8577A"/>
    <w:rsid w:val="00C94F2A"/>
    <w:rsid w:val="00DC4CEE"/>
    <w:rsid w:val="00E11EC2"/>
    <w:rsid w:val="00E22329"/>
    <w:rsid w:val="00E34F69"/>
    <w:rsid w:val="00F50E7A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64392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0E09E1"/>
  </w:style>
  <w:style w:type="character" w:customStyle="1" w:styleId="textexposedshow">
    <w:name w:val="text_exposed_show"/>
    <w:basedOn w:val="Fuentedeprrafopredeter"/>
    <w:rsid w:val="000E0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64392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0E09E1"/>
  </w:style>
  <w:style w:type="character" w:customStyle="1" w:styleId="textexposedshow">
    <w:name w:val="text_exposed_show"/>
    <w:basedOn w:val="Fuentedeprrafopredeter"/>
    <w:rsid w:val="000E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879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 Carhuayo</dc:creator>
  <cp:lastModifiedBy>Augusto Carhuayo</cp:lastModifiedBy>
  <cp:revision>13</cp:revision>
  <dcterms:created xsi:type="dcterms:W3CDTF">2016-10-27T00:37:00Z</dcterms:created>
  <dcterms:modified xsi:type="dcterms:W3CDTF">2016-11-08T15:16:00Z</dcterms:modified>
</cp:coreProperties>
</file>